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CD" w:rsidRPr="00BC6CF4" w:rsidRDefault="003C5BCD" w:rsidP="00BC6CF4">
      <w:pPr>
        <w:widowControl/>
        <w:spacing w:line="360" w:lineRule="auto"/>
        <w:ind w:firstLine="375"/>
        <w:jc w:val="center"/>
        <w:rPr>
          <w:rFonts w:ascii="黑体" w:eastAsia="黑体" w:hAnsi="宋体"/>
          <w:b/>
          <w:kern w:val="0"/>
          <w:sz w:val="28"/>
          <w:szCs w:val="28"/>
        </w:rPr>
      </w:pPr>
      <w:bookmarkStart w:id="0" w:name="_GoBack"/>
      <w:r w:rsidRPr="00BC6CF4">
        <w:rPr>
          <w:rFonts w:ascii="黑体" w:eastAsia="黑体" w:hAnsi="宋体" w:hint="eastAsia"/>
          <w:b/>
          <w:kern w:val="0"/>
          <w:sz w:val="28"/>
          <w:szCs w:val="28"/>
        </w:rPr>
        <w:t>关于开展</w:t>
      </w:r>
      <w:r w:rsidRPr="00BC6CF4">
        <w:rPr>
          <w:rFonts w:ascii="黑体" w:eastAsia="黑体" w:hAnsi="宋体"/>
          <w:b/>
          <w:kern w:val="0"/>
          <w:sz w:val="28"/>
          <w:szCs w:val="28"/>
        </w:rPr>
        <w:t xml:space="preserve"> </w:t>
      </w:r>
      <w:r w:rsidRPr="00BC6CF4">
        <w:rPr>
          <w:rFonts w:ascii="黑体" w:eastAsia="黑体" w:hAnsi="宋体" w:hint="eastAsia"/>
          <w:b/>
          <w:kern w:val="0"/>
          <w:sz w:val="28"/>
          <w:szCs w:val="28"/>
        </w:rPr>
        <w:t>“十二五”普通高等教育本科国家级规划教材第一次推荐遴选工作的通知</w:t>
      </w:r>
    </w:p>
    <w:bookmarkEnd w:id="0"/>
    <w:p w:rsidR="003C5BCD" w:rsidRDefault="003C5BCD" w:rsidP="002D59B1">
      <w:pPr>
        <w:widowControl/>
        <w:spacing w:line="360" w:lineRule="auto"/>
        <w:jc w:val="left"/>
        <w:rPr>
          <w:rFonts w:ascii="宋体"/>
          <w:kern w:val="0"/>
          <w:sz w:val="28"/>
          <w:szCs w:val="28"/>
        </w:rPr>
      </w:pPr>
    </w:p>
    <w:p w:rsidR="003C5BCD" w:rsidRPr="00A23DAF" w:rsidRDefault="003C5BCD" w:rsidP="002D59B1">
      <w:pPr>
        <w:widowControl/>
        <w:spacing w:line="360" w:lineRule="auto"/>
        <w:jc w:val="left"/>
        <w:rPr>
          <w:rFonts w:ascii="宋体"/>
          <w:kern w:val="0"/>
          <w:sz w:val="28"/>
          <w:szCs w:val="28"/>
        </w:rPr>
      </w:pPr>
      <w:r w:rsidRPr="00A23DAF">
        <w:rPr>
          <w:rFonts w:ascii="宋体" w:hAnsi="宋体" w:hint="eastAsia"/>
          <w:kern w:val="0"/>
          <w:sz w:val="28"/>
          <w:szCs w:val="28"/>
        </w:rPr>
        <w:t>各教学院部：</w:t>
      </w:r>
    </w:p>
    <w:p w:rsidR="003C5BCD" w:rsidRPr="00A23DAF" w:rsidRDefault="003C5BCD" w:rsidP="00324EA5">
      <w:pPr>
        <w:spacing w:line="360" w:lineRule="auto"/>
        <w:rPr>
          <w:rFonts w:ascii="宋体" w:cs="Arial"/>
          <w:b/>
          <w:bCs/>
          <w:color w:val="000000"/>
          <w:kern w:val="0"/>
          <w:sz w:val="24"/>
          <w:szCs w:val="24"/>
        </w:rPr>
      </w:pPr>
      <w:r w:rsidRPr="00A23DAF">
        <w:rPr>
          <w:rFonts w:ascii="宋体" w:hAnsi="宋体"/>
          <w:kern w:val="0"/>
          <w:sz w:val="28"/>
          <w:szCs w:val="28"/>
        </w:rPr>
        <w:t xml:space="preserve">    </w:t>
      </w:r>
      <w:r w:rsidRPr="00A23DAF">
        <w:rPr>
          <w:rFonts w:ascii="宋体" w:hAnsi="宋体" w:hint="eastAsia"/>
          <w:kern w:val="0"/>
          <w:sz w:val="28"/>
          <w:szCs w:val="28"/>
        </w:rPr>
        <w:t>根据《关于开展</w:t>
      </w:r>
      <w:r w:rsidRPr="00A23DAF">
        <w:rPr>
          <w:rFonts w:ascii="宋体" w:hAnsi="宋体"/>
          <w:kern w:val="0"/>
          <w:sz w:val="28"/>
          <w:szCs w:val="28"/>
        </w:rPr>
        <w:t xml:space="preserve"> </w:t>
      </w:r>
      <w:r w:rsidRPr="00A23DAF">
        <w:rPr>
          <w:rFonts w:ascii="宋体" w:hAnsi="宋体" w:hint="eastAsia"/>
          <w:kern w:val="0"/>
          <w:sz w:val="28"/>
          <w:szCs w:val="28"/>
        </w:rPr>
        <w:t>“十二五</w:t>
      </w:r>
      <w:r w:rsidRPr="00A23DAF">
        <w:rPr>
          <w:rFonts w:ascii="宋体" w:hint="eastAsia"/>
          <w:kern w:val="0"/>
          <w:sz w:val="28"/>
          <w:szCs w:val="28"/>
        </w:rPr>
        <w:t>”</w:t>
      </w:r>
      <w:r w:rsidRPr="00A23DAF">
        <w:rPr>
          <w:rFonts w:ascii="宋体" w:hAnsi="宋体" w:hint="eastAsia"/>
          <w:kern w:val="0"/>
          <w:sz w:val="28"/>
          <w:szCs w:val="28"/>
        </w:rPr>
        <w:t>普通高等教育本科国家级规划教材第一次推荐遴选工作的通知》（教高司函</w:t>
      </w:r>
      <w:r w:rsidRPr="00A23DAF">
        <w:rPr>
          <w:rFonts w:ascii="宋体" w:hAnsi="宋体"/>
          <w:kern w:val="0"/>
          <w:sz w:val="28"/>
          <w:szCs w:val="28"/>
        </w:rPr>
        <w:t>[2011]204</w:t>
      </w:r>
      <w:r w:rsidRPr="00A23DAF">
        <w:rPr>
          <w:rFonts w:ascii="宋体" w:hAnsi="宋体" w:hint="eastAsia"/>
          <w:kern w:val="0"/>
          <w:sz w:val="28"/>
          <w:szCs w:val="28"/>
        </w:rPr>
        <w:t>号）精神，教育部已正式启动“十二五”普通高等教育本科国家级规划教材（以下简称“规划教材”）的第一次推荐遴选工作。现将有关事宜通知如下：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 w:cs="宋体"/>
          <w:b/>
          <w:kern w:val="0"/>
          <w:sz w:val="24"/>
          <w:szCs w:val="24"/>
        </w:rPr>
      </w:pPr>
      <w:r w:rsidRPr="00A23DAF">
        <w:rPr>
          <w:rFonts w:ascii="宋体" w:hAnsi="宋体" w:hint="eastAsia"/>
          <w:b/>
          <w:kern w:val="0"/>
          <w:sz w:val="28"/>
          <w:szCs w:val="28"/>
        </w:rPr>
        <w:t>一、规划教材推荐范围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 w:cs="宋体"/>
          <w:kern w:val="0"/>
          <w:sz w:val="24"/>
          <w:szCs w:val="24"/>
        </w:rPr>
      </w:pPr>
      <w:r w:rsidRPr="00A23DAF">
        <w:rPr>
          <w:rFonts w:ascii="宋体" w:hAnsi="宋体" w:hint="eastAsia"/>
          <w:kern w:val="0"/>
          <w:sz w:val="28"/>
          <w:szCs w:val="28"/>
        </w:rPr>
        <w:t>本次规划教材推荐范围为</w:t>
      </w:r>
      <w:r w:rsidRPr="00A23DAF">
        <w:rPr>
          <w:rFonts w:ascii="宋体" w:hAnsi="宋体"/>
          <w:b/>
          <w:kern w:val="0"/>
          <w:sz w:val="28"/>
          <w:szCs w:val="28"/>
          <w:u w:val="single"/>
        </w:rPr>
        <w:t>2006</w:t>
      </w:r>
      <w:r w:rsidRPr="00A23DAF">
        <w:rPr>
          <w:rFonts w:ascii="宋体" w:hAnsi="宋体" w:hint="eastAsia"/>
          <w:b/>
          <w:kern w:val="0"/>
          <w:sz w:val="28"/>
          <w:szCs w:val="28"/>
          <w:u w:val="single"/>
        </w:rPr>
        <w:t>年</w:t>
      </w:r>
      <w:r w:rsidRPr="00A23DAF">
        <w:rPr>
          <w:rFonts w:ascii="宋体" w:hAnsi="宋体"/>
          <w:b/>
          <w:kern w:val="0"/>
          <w:sz w:val="28"/>
          <w:szCs w:val="28"/>
          <w:u w:val="single"/>
        </w:rPr>
        <w:t>1</w:t>
      </w:r>
      <w:r w:rsidRPr="00A23DAF">
        <w:rPr>
          <w:rFonts w:ascii="宋体" w:hAnsi="宋体" w:hint="eastAsia"/>
          <w:b/>
          <w:kern w:val="0"/>
          <w:sz w:val="28"/>
          <w:szCs w:val="28"/>
          <w:u w:val="single"/>
        </w:rPr>
        <w:t>月至</w:t>
      </w:r>
      <w:r w:rsidRPr="00A23DAF">
        <w:rPr>
          <w:rFonts w:ascii="宋体" w:hAnsi="宋体"/>
          <w:b/>
          <w:kern w:val="0"/>
          <w:sz w:val="28"/>
          <w:szCs w:val="28"/>
          <w:u w:val="single"/>
        </w:rPr>
        <w:t>2009</w:t>
      </w:r>
      <w:r w:rsidRPr="00A23DAF">
        <w:rPr>
          <w:rFonts w:ascii="宋体" w:hAnsi="宋体" w:hint="eastAsia"/>
          <w:b/>
          <w:kern w:val="0"/>
          <w:sz w:val="28"/>
          <w:szCs w:val="28"/>
          <w:u w:val="single"/>
        </w:rPr>
        <w:t>年</w:t>
      </w:r>
      <w:r w:rsidRPr="00A23DAF">
        <w:rPr>
          <w:rFonts w:ascii="宋体" w:hAnsi="宋体"/>
          <w:b/>
          <w:kern w:val="0"/>
          <w:sz w:val="28"/>
          <w:szCs w:val="28"/>
          <w:u w:val="single"/>
        </w:rPr>
        <w:t>12</w:t>
      </w:r>
      <w:r w:rsidRPr="00A23DAF">
        <w:rPr>
          <w:rFonts w:ascii="宋体" w:hAnsi="宋体" w:hint="eastAsia"/>
          <w:b/>
          <w:kern w:val="0"/>
          <w:sz w:val="28"/>
          <w:szCs w:val="28"/>
          <w:u w:val="single"/>
        </w:rPr>
        <w:t>月期间</w:t>
      </w:r>
      <w:r w:rsidRPr="00A23DAF">
        <w:rPr>
          <w:rFonts w:ascii="宋体" w:hAnsi="宋体" w:hint="eastAsia"/>
          <w:kern w:val="0"/>
          <w:sz w:val="28"/>
          <w:szCs w:val="28"/>
        </w:rPr>
        <w:t>正式出版（以版权页的出版日期为准），供全日制普通高等学校本科教学使用的各种形式的教材。推荐的规划教材须为经过教学实践检验，使用效果好的教材。“马克思主义理论研究和建设工程”哲学社会科学重点教材及涉及课程的教材，不在此次推荐范围内。</w:t>
      </w:r>
    </w:p>
    <w:p w:rsidR="003C5BCD" w:rsidRPr="00A23DAF" w:rsidRDefault="003C5BCD" w:rsidP="00424CD5">
      <w:pPr>
        <w:widowControl/>
        <w:spacing w:line="360" w:lineRule="auto"/>
        <w:ind w:firstLine="375"/>
        <w:jc w:val="left"/>
        <w:rPr>
          <w:rFonts w:ascii="宋体" w:cs="宋体"/>
          <w:b/>
          <w:kern w:val="0"/>
          <w:sz w:val="24"/>
          <w:szCs w:val="24"/>
        </w:rPr>
      </w:pPr>
      <w:r w:rsidRPr="00A23DAF">
        <w:rPr>
          <w:rFonts w:ascii="宋体" w:hAnsi="宋体" w:hint="eastAsia"/>
          <w:b/>
          <w:kern w:val="0"/>
          <w:sz w:val="28"/>
          <w:szCs w:val="28"/>
        </w:rPr>
        <w:t>二、教材推荐办法</w:t>
      </w:r>
    </w:p>
    <w:p w:rsidR="003C5BCD" w:rsidRPr="00A23DAF" w:rsidRDefault="003C5BCD" w:rsidP="002D59B1">
      <w:pPr>
        <w:widowControl/>
        <w:spacing w:line="360" w:lineRule="auto"/>
        <w:ind w:firstLineChars="183" w:firstLine="512"/>
        <w:jc w:val="left"/>
        <w:rPr>
          <w:rFonts w:ascii="宋体"/>
          <w:kern w:val="0"/>
          <w:sz w:val="28"/>
          <w:szCs w:val="28"/>
        </w:rPr>
      </w:pPr>
      <w:r w:rsidRPr="00A23DAF">
        <w:rPr>
          <w:rFonts w:ascii="宋体" w:hAnsi="宋体" w:hint="eastAsia"/>
          <w:kern w:val="0"/>
          <w:sz w:val="28"/>
          <w:szCs w:val="28"/>
        </w:rPr>
        <w:t>分册教材（上、中、下册等）、成套教材（理论教材与实验教材、习题集等配套出版，教师用书与学生用书配套出版等）、系列教材（丛书）可按单种推荐，也可按全册</w:t>
      </w:r>
      <w:r w:rsidRPr="00A23DAF">
        <w:rPr>
          <w:rFonts w:ascii="宋体" w:hAnsi="宋体"/>
          <w:kern w:val="0"/>
          <w:sz w:val="28"/>
          <w:szCs w:val="28"/>
        </w:rPr>
        <w:t>/</w:t>
      </w:r>
      <w:r w:rsidRPr="00A23DAF">
        <w:rPr>
          <w:rFonts w:ascii="宋体" w:hAnsi="宋体" w:hint="eastAsia"/>
          <w:kern w:val="0"/>
          <w:sz w:val="28"/>
          <w:szCs w:val="28"/>
        </w:rPr>
        <w:t>成套</w:t>
      </w:r>
      <w:r w:rsidRPr="00A23DAF">
        <w:rPr>
          <w:rFonts w:ascii="宋体" w:hAnsi="宋体"/>
          <w:kern w:val="0"/>
          <w:sz w:val="28"/>
          <w:szCs w:val="28"/>
        </w:rPr>
        <w:t>/</w:t>
      </w:r>
      <w:r w:rsidRPr="00A23DAF">
        <w:rPr>
          <w:rFonts w:ascii="宋体" w:hAnsi="宋体" w:hint="eastAsia"/>
          <w:kern w:val="0"/>
          <w:sz w:val="28"/>
          <w:szCs w:val="28"/>
        </w:rPr>
        <w:t>系列整体推荐。按全册</w:t>
      </w:r>
      <w:r w:rsidRPr="00A23DAF">
        <w:rPr>
          <w:rFonts w:ascii="宋体" w:hAnsi="宋体"/>
          <w:kern w:val="0"/>
          <w:sz w:val="28"/>
          <w:szCs w:val="28"/>
        </w:rPr>
        <w:t>/</w:t>
      </w:r>
      <w:r w:rsidRPr="00A23DAF">
        <w:rPr>
          <w:rFonts w:ascii="宋体" w:hAnsi="宋体" w:hint="eastAsia"/>
          <w:kern w:val="0"/>
          <w:sz w:val="28"/>
          <w:szCs w:val="28"/>
        </w:rPr>
        <w:t>成套</w:t>
      </w:r>
      <w:r w:rsidRPr="00A23DAF">
        <w:rPr>
          <w:rFonts w:ascii="宋体" w:hAnsi="宋体"/>
          <w:kern w:val="0"/>
          <w:sz w:val="28"/>
          <w:szCs w:val="28"/>
        </w:rPr>
        <w:t>/</w:t>
      </w:r>
      <w:r w:rsidRPr="00A23DAF">
        <w:rPr>
          <w:rFonts w:ascii="宋体" w:hAnsi="宋体" w:hint="eastAsia"/>
          <w:kern w:val="0"/>
          <w:sz w:val="28"/>
          <w:szCs w:val="28"/>
        </w:rPr>
        <w:t>系列整体推荐的，所包含的教材必须全部符合推荐范围要求，推荐时占一个推荐名额，在评审时所包含的教材均达到规划教材标准方可入选规划教材。</w:t>
      </w:r>
    </w:p>
    <w:p w:rsidR="003C5BCD" w:rsidRPr="00A23DAF" w:rsidRDefault="003C5BCD" w:rsidP="00BC6CF4">
      <w:pPr>
        <w:widowControl/>
        <w:spacing w:line="360" w:lineRule="auto"/>
        <w:ind w:firstLineChars="183" w:firstLine="514"/>
        <w:jc w:val="left"/>
        <w:rPr>
          <w:rFonts w:ascii="宋体" w:cs="宋体"/>
          <w:kern w:val="0"/>
          <w:sz w:val="24"/>
          <w:szCs w:val="24"/>
        </w:rPr>
      </w:pPr>
      <w:r w:rsidRPr="00A23DAF">
        <w:rPr>
          <w:rFonts w:ascii="宋体" w:hAnsi="宋体" w:hint="eastAsia"/>
          <w:b/>
          <w:kern w:val="0"/>
          <w:sz w:val="28"/>
          <w:szCs w:val="28"/>
        </w:rPr>
        <w:t>拟申报的教材请参照附件</w:t>
      </w:r>
      <w:r w:rsidRPr="00A23DAF">
        <w:rPr>
          <w:rFonts w:ascii="宋体" w:hAnsi="宋体"/>
          <w:b/>
          <w:kern w:val="0"/>
          <w:sz w:val="28"/>
          <w:szCs w:val="28"/>
        </w:rPr>
        <w:t>1</w:t>
      </w:r>
      <w:r>
        <w:rPr>
          <w:rFonts w:ascii="宋体" w:hAnsi="宋体" w:hint="eastAsia"/>
          <w:b/>
          <w:kern w:val="0"/>
          <w:sz w:val="28"/>
          <w:szCs w:val="28"/>
        </w:rPr>
        <w:t>的说明</w:t>
      </w:r>
      <w:r w:rsidRPr="00A23DAF">
        <w:rPr>
          <w:rFonts w:ascii="宋体" w:hAnsi="宋体" w:hint="eastAsia"/>
          <w:b/>
          <w:kern w:val="0"/>
          <w:sz w:val="28"/>
          <w:szCs w:val="28"/>
        </w:rPr>
        <w:t>，填写附件</w:t>
      </w:r>
      <w:r w:rsidRPr="00A23DAF">
        <w:rPr>
          <w:rFonts w:ascii="宋体" w:hAnsi="宋体"/>
          <w:b/>
          <w:kern w:val="0"/>
          <w:sz w:val="28"/>
          <w:szCs w:val="28"/>
        </w:rPr>
        <w:t>2</w:t>
      </w:r>
      <w:r w:rsidRPr="00A23DAF">
        <w:rPr>
          <w:rFonts w:ascii="宋体" w:hAnsi="宋体" w:hint="eastAsia"/>
          <w:b/>
          <w:kern w:val="0"/>
          <w:sz w:val="28"/>
          <w:szCs w:val="28"/>
        </w:rPr>
        <w:t>中“统计表”信息（注意：需用</w:t>
      </w:r>
      <w:r w:rsidRPr="00A23DAF">
        <w:rPr>
          <w:rFonts w:ascii="宋体" w:hAnsi="宋体"/>
          <w:b/>
          <w:kern w:val="0"/>
          <w:sz w:val="28"/>
          <w:szCs w:val="28"/>
        </w:rPr>
        <w:t>Microsoft Office Access 2003</w:t>
      </w:r>
      <w:r w:rsidRPr="00A23DAF">
        <w:rPr>
          <w:rFonts w:ascii="宋体" w:hAnsi="宋体" w:hint="eastAsia"/>
          <w:b/>
          <w:kern w:val="0"/>
          <w:sz w:val="28"/>
          <w:szCs w:val="28"/>
        </w:rPr>
        <w:t>打开）</w:t>
      </w:r>
      <w:r w:rsidRPr="00A23DAF">
        <w:rPr>
          <w:rFonts w:ascii="宋体" w:hAnsi="宋体" w:hint="eastAsia"/>
          <w:kern w:val="0"/>
          <w:sz w:val="28"/>
          <w:szCs w:val="28"/>
        </w:rPr>
        <w:t>。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/>
          <w:b/>
          <w:kern w:val="0"/>
          <w:sz w:val="28"/>
          <w:szCs w:val="28"/>
        </w:rPr>
      </w:pPr>
      <w:r w:rsidRPr="00A23DAF">
        <w:rPr>
          <w:rFonts w:ascii="宋体" w:hAnsi="宋体" w:hint="eastAsia"/>
          <w:b/>
          <w:kern w:val="0"/>
          <w:sz w:val="28"/>
          <w:szCs w:val="28"/>
        </w:rPr>
        <w:t>三、请各学院将</w:t>
      </w:r>
      <w:r w:rsidRPr="00A23DAF">
        <w:rPr>
          <w:rFonts w:ascii="宋体" w:hAnsi="宋体"/>
          <w:b/>
          <w:kern w:val="0"/>
          <w:sz w:val="28"/>
          <w:szCs w:val="28"/>
          <w:u w:val="single"/>
        </w:rPr>
        <w:t>2006</w:t>
      </w:r>
      <w:r w:rsidRPr="00A23DAF">
        <w:rPr>
          <w:rFonts w:ascii="宋体" w:hAnsi="宋体" w:hint="eastAsia"/>
          <w:b/>
          <w:kern w:val="0"/>
          <w:sz w:val="28"/>
          <w:szCs w:val="28"/>
          <w:u w:val="single"/>
        </w:rPr>
        <w:t>年</w:t>
      </w:r>
      <w:r w:rsidRPr="00A23DAF">
        <w:rPr>
          <w:rFonts w:ascii="宋体" w:hAnsi="宋体"/>
          <w:b/>
          <w:kern w:val="0"/>
          <w:sz w:val="28"/>
          <w:szCs w:val="28"/>
          <w:u w:val="single"/>
        </w:rPr>
        <w:t>1</w:t>
      </w:r>
      <w:r w:rsidRPr="00A23DAF">
        <w:rPr>
          <w:rFonts w:ascii="宋体" w:hAnsi="宋体" w:hint="eastAsia"/>
          <w:b/>
          <w:kern w:val="0"/>
          <w:sz w:val="28"/>
          <w:szCs w:val="28"/>
          <w:u w:val="single"/>
        </w:rPr>
        <w:t>月至今</w:t>
      </w:r>
      <w:r w:rsidRPr="00A23DAF">
        <w:rPr>
          <w:rFonts w:ascii="宋体" w:hAnsi="宋体" w:hint="eastAsia"/>
          <w:b/>
          <w:kern w:val="0"/>
          <w:sz w:val="28"/>
          <w:szCs w:val="28"/>
        </w:rPr>
        <w:t>出版的主编、副主编及参编教材情况填写附件</w:t>
      </w:r>
      <w:r w:rsidRPr="00A23DAF">
        <w:rPr>
          <w:rFonts w:ascii="宋体" w:hAnsi="宋体"/>
          <w:b/>
          <w:kern w:val="0"/>
          <w:sz w:val="28"/>
          <w:szCs w:val="28"/>
        </w:rPr>
        <w:t>3</w:t>
      </w:r>
      <w:r w:rsidRPr="00A23DAF">
        <w:rPr>
          <w:rFonts w:ascii="宋体" w:hAnsi="宋体" w:hint="eastAsia"/>
          <w:b/>
          <w:kern w:val="0"/>
          <w:sz w:val="28"/>
          <w:szCs w:val="28"/>
        </w:rPr>
        <w:t>。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 w:cs="宋体"/>
          <w:b/>
          <w:kern w:val="0"/>
          <w:sz w:val="24"/>
          <w:szCs w:val="24"/>
        </w:rPr>
      </w:pPr>
      <w:r w:rsidRPr="00A23DAF">
        <w:rPr>
          <w:rFonts w:ascii="宋体" w:hAnsi="宋体" w:hint="eastAsia"/>
          <w:b/>
          <w:kern w:val="0"/>
          <w:sz w:val="28"/>
          <w:szCs w:val="28"/>
        </w:rPr>
        <w:t>四、材料上交时间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/>
          <w:kern w:val="0"/>
          <w:sz w:val="28"/>
          <w:szCs w:val="28"/>
        </w:rPr>
      </w:pPr>
      <w:r w:rsidRPr="00A23DAF">
        <w:rPr>
          <w:rFonts w:ascii="宋体" w:hAnsi="宋体" w:hint="eastAsia"/>
          <w:kern w:val="0"/>
          <w:sz w:val="28"/>
          <w:szCs w:val="28"/>
        </w:rPr>
        <w:t>请将</w:t>
      </w:r>
      <w:r w:rsidRPr="00A23C61">
        <w:rPr>
          <w:rFonts w:ascii="宋体" w:hAnsi="宋体" w:hint="eastAsia"/>
          <w:kern w:val="0"/>
          <w:sz w:val="28"/>
          <w:szCs w:val="28"/>
        </w:rPr>
        <w:t>附件</w:t>
      </w:r>
      <w:r w:rsidRPr="00A23C61">
        <w:rPr>
          <w:rFonts w:ascii="宋体" w:hAnsi="宋体"/>
          <w:kern w:val="0"/>
          <w:sz w:val="28"/>
          <w:szCs w:val="28"/>
        </w:rPr>
        <w:t>2</w:t>
      </w:r>
      <w:r w:rsidRPr="00A23C61">
        <w:rPr>
          <w:rFonts w:ascii="宋体" w:hAnsi="宋体" w:hint="eastAsia"/>
          <w:kern w:val="0"/>
          <w:sz w:val="28"/>
          <w:szCs w:val="28"/>
        </w:rPr>
        <w:t>与附件</w:t>
      </w:r>
      <w:r w:rsidRPr="00A23C61">
        <w:rPr>
          <w:rFonts w:ascii="宋体" w:hAnsi="宋体"/>
          <w:kern w:val="0"/>
          <w:sz w:val="28"/>
          <w:szCs w:val="28"/>
        </w:rPr>
        <w:t>3</w:t>
      </w:r>
      <w:r>
        <w:rPr>
          <w:rFonts w:ascii="宋体" w:hAnsi="宋体" w:hint="eastAsia"/>
          <w:kern w:val="0"/>
          <w:sz w:val="28"/>
          <w:szCs w:val="28"/>
        </w:rPr>
        <w:t>的</w:t>
      </w:r>
      <w:r w:rsidRPr="00A23DAF">
        <w:rPr>
          <w:rFonts w:ascii="宋体" w:hAnsi="宋体" w:hint="eastAsia"/>
          <w:kern w:val="0"/>
          <w:sz w:val="28"/>
          <w:szCs w:val="28"/>
        </w:rPr>
        <w:t>电子档于</w:t>
      </w:r>
      <w:r w:rsidRPr="00A23DAF">
        <w:rPr>
          <w:rFonts w:ascii="宋体" w:hAnsi="宋体"/>
          <w:kern w:val="0"/>
          <w:sz w:val="28"/>
          <w:szCs w:val="28"/>
        </w:rPr>
        <w:t>2011</w:t>
      </w:r>
      <w:r w:rsidRPr="00A23DAF">
        <w:rPr>
          <w:rFonts w:ascii="宋体" w:hAnsi="宋体" w:hint="eastAsia"/>
          <w:kern w:val="0"/>
          <w:sz w:val="28"/>
          <w:szCs w:val="28"/>
        </w:rPr>
        <w:t>年</w:t>
      </w:r>
      <w:r w:rsidRPr="00A23DAF">
        <w:rPr>
          <w:rFonts w:ascii="宋体" w:hAnsi="宋体"/>
          <w:kern w:val="0"/>
          <w:sz w:val="28"/>
          <w:szCs w:val="28"/>
        </w:rPr>
        <w:t>12</w:t>
      </w:r>
      <w:r w:rsidRPr="00A23DAF">
        <w:rPr>
          <w:rFonts w:ascii="宋体" w:hAnsi="宋体" w:hint="eastAsia"/>
          <w:kern w:val="0"/>
          <w:sz w:val="28"/>
          <w:szCs w:val="28"/>
        </w:rPr>
        <w:t>月</w:t>
      </w:r>
      <w:r>
        <w:rPr>
          <w:rFonts w:ascii="宋体" w:hAnsi="宋体"/>
          <w:kern w:val="0"/>
          <w:sz w:val="28"/>
          <w:szCs w:val="28"/>
        </w:rPr>
        <w:t>19</w:t>
      </w:r>
      <w:r w:rsidRPr="00A23DAF">
        <w:rPr>
          <w:rFonts w:ascii="宋体" w:hAnsi="宋体" w:hint="eastAsia"/>
          <w:kern w:val="0"/>
          <w:sz w:val="28"/>
          <w:szCs w:val="28"/>
        </w:rPr>
        <w:t>日前发送电子档至教学建设科。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/>
          <w:b/>
          <w:kern w:val="0"/>
          <w:sz w:val="28"/>
          <w:szCs w:val="28"/>
        </w:rPr>
      </w:pPr>
      <w:r w:rsidRPr="00A23DAF">
        <w:rPr>
          <w:rFonts w:ascii="宋体" w:hAnsi="宋体" w:hint="eastAsia"/>
          <w:b/>
          <w:kern w:val="0"/>
          <w:sz w:val="28"/>
          <w:szCs w:val="28"/>
        </w:rPr>
        <w:t>五、联系方式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/>
          <w:kern w:val="0"/>
          <w:sz w:val="28"/>
          <w:szCs w:val="28"/>
        </w:rPr>
      </w:pPr>
      <w:r w:rsidRPr="00A23DAF">
        <w:rPr>
          <w:rFonts w:ascii="宋体" w:hAnsi="宋体" w:hint="eastAsia"/>
          <w:kern w:val="0"/>
          <w:sz w:val="28"/>
          <w:szCs w:val="28"/>
        </w:rPr>
        <w:t>蔡恒玲：</w:t>
      </w:r>
      <w:r w:rsidRPr="00A23DAF">
        <w:rPr>
          <w:rFonts w:ascii="宋体" w:hAnsi="宋体"/>
          <w:kern w:val="0"/>
          <w:sz w:val="28"/>
          <w:szCs w:val="28"/>
        </w:rPr>
        <w:t>343968162@qq.com</w:t>
      </w:r>
      <w:r w:rsidRPr="00A23DAF">
        <w:rPr>
          <w:rFonts w:ascii="宋体" w:hAnsi="宋体" w:hint="eastAsia"/>
          <w:kern w:val="0"/>
          <w:sz w:val="28"/>
          <w:szCs w:val="28"/>
        </w:rPr>
        <w:t>，</w:t>
      </w:r>
      <w:r w:rsidRPr="00A23DAF">
        <w:rPr>
          <w:rFonts w:ascii="宋体" w:hAnsi="宋体"/>
          <w:kern w:val="0"/>
          <w:sz w:val="28"/>
          <w:szCs w:val="28"/>
        </w:rPr>
        <w:t>0734-8281346</w:t>
      </w:r>
      <w:r w:rsidRPr="00A23DAF">
        <w:rPr>
          <w:rFonts w:ascii="宋体" w:hAnsi="宋体" w:hint="eastAsia"/>
          <w:kern w:val="0"/>
          <w:sz w:val="28"/>
          <w:szCs w:val="28"/>
        </w:rPr>
        <w:t>。</w:t>
      </w:r>
    </w:p>
    <w:p w:rsidR="003C5BCD" w:rsidRPr="00A23DAF" w:rsidRDefault="003C5BCD" w:rsidP="00765B55">
      <w:pPr>
        <w:widowControl/>
        <w:spacing w:line="360" w:lineRule="auto"/>
        <w:jc w:val="left"/>
        <w:rPr>
          <w:rFonts w:ascii="宋体"/>
          <w:kern w:val="0"/>
          <w:sz w:val="28"/>
          <w:szCs w:val="28"/>
        </w:rPr>
      </w:pPr>
    </w:p>
    <w:p w:rsidR="003C5BCD" w:rsidRPr="00C3129B" w:rsidRDefault="003C5BCD" w:rsidP="00765B55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C3129B">
        <w:rPr>
          <w:rFonts w:ascii="宋体" w:hAnsi="宋体" w:hint="eastAsia"/>
          <w:kern w:val="0"/>
          <w:sz w:val="24"/>
          <w:szCs w:val="24"/>
        </w:rPr>
        <w:t>附件</w:t>
      </w:r>
      <w:r w:rsidRPr="00C3129B">
        <w:rPr>
          <w:rFonts w:ascii="宋体" w:hAnsi="宋体"/>
          <w:kern w:val="0"/>
          <w:sz w:val="24"/>
          <w:szCs w:val="24"/>
        </w:rPr>
        <w:t xml:space="preserve">1 </w:t>
      </w:r>
      <w:r w:rsidRPr="00C3129B">
        <w:rPr>
          <w:rFonts w:ascii="宋体" w:hAnsi="宋体" w:hint="eastAsia"/>
          <w:kern w:val="0"/>
          <w:sz w:val="24"/>
          <w:szCs w:val="24"/>
        </w:rPr>
        <w:t>《普通高等学校本科教材出版情况统计表数据结构及填写说明》</w:t>
      </w:r>
    </w:p>
    <w:p w:rsidR="003C5BCD" w:rsidRPr="00C3129B" w:rsidRDefault="003C5BCD" w:rsidP="00765B55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C3129B">
        <w:rPr>
          <w:rFonts w:ascii="宋体" w:hAnsi="宋体" w:hint="eastAsia"/>
          <w:kern w:val="0"/>
          <w:sz w:val="24"/>
          <w:szCs w:val="24"/>
        </w:rPr>
        <w:t>附件</w:t>
      </w:r>
      <w:r w:rsidRPr="00C3129B">
        <w:rPr>
          <w:rFonts w:ascii="宋体" w:hAnsi="宋体"/>
          <w:kern w:val="0"/>
          <w:sz w:val="24"/>
          <w:szCs w:val="24"/>
        </w:rPr>
        <w:t xml:space="preserve">2 </w:t>
      </w:r>
      <w:r w:rsidRPr="00C3129B">
        <w:rPr>
          <w:rFonts w:ascii="宋体" w:hAnsi="宋体" w:hint="eastAsia"/>
          <w:kern w:val="0"/>
          <w:sz w:val="24"/>
          <w:szCs w:val="24"/>
        </w:rPr>
        <w:t>《</w:t>
      </w:r>
      <w:r w:rsidRPr="00C3129B">
        <w:rPr>
          <w:rFonts w:ascii="宋体" w:hint="eastAsia"/>
          <w:kern w:val="0"/>
          <w:sz w:val="24"/>
          <w:szCs w:val="24"/>
        </w:rPr>
        <w:t>“</w:t>
      </w:r>
      <w:r w:rsidRPr="00C3129B">
        <w:rPr>
          <w:rFonts w:ascii="宋体" w:hAnsi="宋体" w:hint="eastAsia"/>
          <w:kern w:val="0"/>
          <w:sz w:val="24"/>
          <w:szCs w:val="24"/>
        </w:rPr>
        <w:t>十二五</w:t>
      </w:r>
      <w:r w:rsidRPr="00C3129B">
        <w:rPr>
          <w:rFonts w:ascii="宋体" w:hint="eastAsia"/>
          <w:kern w:val="0"/>
          <w:sz w:val="24"/>
          <w:szCs w:val="24"/>
        </w:rPr>
        <w:t>”</w:t>
      </w:r>
      <w:r w:rsidRPr="00C3129B">
        <w:rPr>
          <w:rFonts w:ascii="宋体" w:hAnsi="宋体" w:hint="eastAsia"/>
          <w:kern w:val="0"/>
          <w:sz w:val="24"/>
          <w:szCs w:val="24"/>
        </w:rPr>
        <w:t>普通高等教育本科国家级规划教材统计表》</w:t>
      </w:r>
    </w:p>
    <w:p w:rsidR="003C5BCD" w:rsidRPr="00C3129B" w:rsidRDefault="003C5BCD" w:rsidP="00157840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C3129B">
        <w:rPr>
          <w:rFonts w:ascii="宋体" w:hAnsi="宋体" w:hint="eastAsia"/>
          <w:kern w:val="0"/>
          <w:sz w:val="24"/>
          <w:szCs w:val="24"/>
        </w:rPr>
        <w:t>附件</w:t>
      </w:r>
      <w:r w:rsidRPr="00C3129B">
        <w:rPr>
          <w:rFonts w:ascii="宋体" w:hAnsi="宋体"/>
          <w:kern w:val="0"/>
          <w:sz w:val="24"/>
          <w:szCs w:val="24"/>
        </w:rPr>
        <w:t xml:space="preserve">3 </w:t>
      </w:r>
      <w:r w:rsidRPr="00C3129B">
        <w:rPr>
          <w:rFonts w:ascii="宋体" w:hAnsi="宋体" w:hint="eastAsia"/>
          <w:kern w:val="0"/>
          <w:sz w:val="24"/>
          <w:szCs w:val="24"/>
        </w:rPr>
        <w:t>《南华大学教材出版情况一览表（</w:t>
      </w:r>
      <w:r w:rsidRPr="00C3129B">
        <w:rPr>
          <w:rFonts w:ascii="宋体" w:hAnsi="宋体"/>
          <w:kern w:val="0"/>
          <w:sz w:val="24"/>
          <w:szCs w:val="24"/>
        </w:rPr>
        <w:t>2006.1-</w:t>
      </w:r>
      <w:r w:rsidRPr="00C3129B">
        <w:rPr>
          <w:rFonts w:ascii="宋体" w:hAnsi="宋体" w:hint="eastAsia"/>
          <w:kern w:val="0"/>
          <w:sz w:val="24"/>
          <w:szCs w:val="24"/>
        </w:rPr>
        <w:t>至今）》</w:t>
      </w:r>
    </w:p>
    <w:p w:rsidR="003C5BCD" w:rsidRPr="00A23DAF" w:rsidRDefault="003C5BCD" w:rsidP="002D59B1">
      <w:pPr>
        <w:widowControl/>
        <w:spacing w:line="360" w:lineRule="auto"/>
        <w:ind w:firstLine="375"/>
        <w:jc w:val="left"/>
        <w:rPr>
          <w:rFonts w:ascii="宋体"/>
          <w:kern w:val="0"/>
          <w:sz w:val="24"/>
          <w:szCs w:val="24"/>
        </w:rPr>
      </w:pPr>
    </w:p>
    <w:p w:rsidR="003C5BCD" w:rsidRPr="00A23DAF" w:rsidRDefault="003C5BCD" w:rsidP="00660375">
      <w:pPr>
        <w:widowControl/>
        <w:spacing w:line="360" w:lineRule="auto"/>
        <w:ind w:right="560" w:firstLineChars="2182" w:firstLine="6110"/>
        <w:rPr>
          <w:rFonts w:ascii="宋体"/>
          <w:kern w:val="0"/>
          <w:sz w:val="28"/>
          <w:szCs w:val="28"/>
        </w:rPr>
      </w:pPr>
      <w:r w:rsidRPr="00A23DAF">
        <w:rPr>
          <w:rFonts w:ascii="宋体" w:hAnsi="宋体" w:hint="eastAsia"/>
          <w:kern w:val="0"/>
          <w:sz w:val="28"/>
          <w:szCs w:val="28"/>
        </w:rPr>
        <w:t>教务处</w:t>
      </w:r>
    </w:p>
    <w:p w:rsidR="003C5BCD" w:rsidRPr="00660375" w:rsidRDefault="003C5BCD" w:rsidP="001D60B1">
      <w:pPr>
        <w:widowControl/>
        <w:spacing w:line="360" w:lineRule="auto"/>
        <w:ind w:firstLine="375"/>
        <w:jc w:val="right"/>
        <w:rPr>
          <w:rFonts w:ascii="仿宋_GB2312" w:eastAsia="仿宋_GB2312" w:hAnsi="Times New Roman"/>
          <w:kern w:val="0"/>
          <w:sz w:val="28"/>
          <w:szCs w:val="28"/>
        </w:rPr>
      </w:pPr>
      <w:r w:rsidRPr="00A23DAF">
        <w:rPr>
          <w:rFonts w:ascii="宋体" w:hAnsi="宋体" w:hint="eastAsia"/>
          <w:kern w:val="0"/>
          <w:sz w:val="28"/>
          <w:szCs w:val="28"/>
        </w:rPr>
        <w:t>二〇一一年十二月六日</w:t>
      </w:r>
    </w:p>
    <w:sectPr w:rsidR="003C5BCD" w:rsidRPr="00660375" w:rsidSect="00FE04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4E4"/>
    <w:rsid w:val="000524E4"/>
    <w:rsid w:val="00061285"/>
    <w:rsid w:val="00087CA5"/>
    <w:rsid w:val="000A29D5"/>
    <w:rsid w:val="0011563E"/>
    <w:rsid w:val="00142077"/>
    <w:rsid w:val="00157840"/>
    <w:rsid w:val="0018041C"/>
    <w:rsid w:val="00182A61"/>
    <w:rsid w:val="001A34AB"/>
    <w:rsid w:val="001C55EC"/>
    <w:rsid w:val="001D60B1"/>
    <w:rsid w:val="00201854"/>
    <w:rsid w:val="002066F2"/>
    <w:rsid w:val="0023250D"/>
    <w:rsid w:val="0024627D"/>
    <w:rsid w:val="002A10E9"/>
    <w:rsid w:val="002A1944"/>
    <w:rsid w:val="002B499F"/>
    <w:rsid w:val="002D59B1"/>
    <w:rsid w:val="0030467B"/>
    <w:rsid w:val="00324EA5"/>
    <w:rsid w:val="00330113"/>
    <w:rsid w:val="00373F84"/>
    <w:rsid w:val="00390DD0"/>
    <w:rsid w:val="003C5BCD"/>
    <w:rsid w:val="003F647E"/>
    <w:rsid w:val="00403327"/>
    <w:rsid w:val="004135AE"/>
    <w:rsid w:val="00424CD5"/>
    <w:rsid w:val="004C6DD4"/>
    <w:rsid w:val="004E2D5A"/>
    <w:rsid w:val="00596976"/>
    <w:rsid w:val="0063116C"/>
    <w:rsid w:val="00646A8A"/>
    <w:rsid w:val="0065401C"/>
    <w:rsid w:val="00657F4E"/>
    <w:rsid w:val="00660375"/>
    <w:rsid w:val="006702CE"/>
    <w:rsid w:val="00675137"/>
    <w:rsid w:val="006E0752"/>
    <w:rsid w:val="006E5948"/>
    <w:rsid w:val="00765B55"/>
    <w:rsid w:val="007704DE"/>
    <w:rsid w:val="007A56B9"/>
    <w:rsid w:val="007B2367"/>
    <w:rsid w:val="007D7FA5"/>
    <w:rsid w:val="00804504"/>
    <w:rsid w:val="00825C21"/>
    <w:rsid w:val="008531B3"/>
    <w:rsid w:val="008F6053"/>
    <w:rsid w:val="00931313"/>
    <w:rsid w:val="00962F4C"/>
    <w:rsid w:val="009B77D3"/>
    <w:rsid w:val="009C7B24"/>
    <w:rsid w:val="00A17092"/>
    <w:rsid w:val="00A23C61"/>
    <w:rsid w:val="00A23DAF"/>
    <w:rsid w:val="00A36AC4"/>
    <w:rsid w:val="00A52071"/>
    <w:rsid w:val="00B163AE"/>
    <w:rsid w:val="00B26D27"/>
    <w:rsid w:val="00B32B3F"/>
    <w:rsid w:val="00B451C4"/>
    <w:rsid w:val="00B81FD1"/>
    <w:rsid w:val="00BA730F"/>
    <w:rsid w:val="00BC3AE5"/>
    <w:rsid w:val="00BC6CF4"/>
    <w:rsid w:val="00C3129B"/>
    <w:rsid w:val="00C323E5"/>
    <w:rsid w:val="00C70CCC"/>
    <w:rsid w:val="00C73A22"/>
    <w:rsid w:val="00C841D1"/>
    <w:rsid w:val="00C8459D"/>
    <w:rsid w:val="00C85B31"/>
    <w:rsid w:val="00CA2AD9"/>
    <w:rsid w:val="00D304F0"/>
    <w:rsid w:val="00DC4BFB"/>
    <w:rsid w:val="00DE396C"/>
    <w:rsid w:val="00DF32CB"/>
    <w:rsid w:val="00E224C2"/>
    <w:rsid w:val="00E452A2"/>
    <w:rsid w:val="00E65B87"/>
    <w:rsid w:val="00EA2869"/>
    <w:rsid w:val="00EA5FDC"/>
    <w:rsid w:val="00F57E27"/>
    <w:rsid w:val="00FE0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45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D59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2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1442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1443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1441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2</Pages>
  <Words>120</Words>
  <Characters>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</dc:creator>
  <cp:keywords/>
  <dc:description/>
  <cp:lastModifiedBy>蔡恒玲</cp:lastModifiedBy>
  <cp:revision>45</cp:revision>
  <dcterms:created xsi:type="dcterms:W3CDTF">2011-11-30T12:27:00Z</dcterms:created>
  <dcterms:modified xsi:type="dcterms:W3CDTF">2011-12-06T02:39:00Z</dcterms:modified>
</cp:coreProperties>
</file>